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宋体" w:hAnsi="宋体" w:cs="宋体"/>
          <w:b/>
          <w:color w:val="FF0000"/>
          <w:spacing w:val="68"/>
          <w:kern w:val="0"/>
          <w:position w:val="6"/>
          <w:sz w:val="72"/>
          <w:szCs w:val="72"/>
        </w:rPr>
      </w:pPr>
      <w:r>
        <w:rPr>
          <w:rFonts w:hint="eastAsia" w:ascii="宋体" w:hAnsi="宋体" w:cs="宋体"/>
          <w:b/>
          <w:color w:val="FF0000"/>
          <w:spacing w:val="130"/>
          <w:kern w:val="0"/>
          <w:position w:val="13"/>
          <w:sz w:val="72"/>
          <w:szCs w:val="72"/>
        </w:rPr>
        <w:t>赣州市章贡区妇联</w:t>
      </w:r>
    </w:p>
    <w:p>
      <w:pPr>
        <w:widowControl/>
        <w:rPr>
          <w:rFonts w:ascii="宋体" w:hAnsi="宋体" w:cs="宋体"/>
          <w:b/>
          <w:color w:val="FF0000"/>
          <w:spacing w:val="17"/>
          <w:kern w:val="0"/>
          <w:position w:val="1"/>
          <w:sz w:val="72"/>
          <w:szCs w:val="72"/>
        </w:rPr>
      </w:pPr>
      <w:r>
        <w:rPr>
          <w:rFonts w:ascii="宋体" w:hAnsi="宋体" w:cs="宋体"/>
          <w:b/>
          <w:color w:val="FF0000"/>
          <w:spacing w:val="68"/>
          <w:kern w:val="0"/>
          <w:position w:val="6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236220</wp:posOffset>
                </wp:positionV>
                <wp:extent cx="1943100" cy="891540"/>
                <wp:effectExtent l="0" t="0" r="0" b="0"/>
                <wp:wrapNone/>
                <wp:docPr id="1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FF0000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84"/>
                                <w:szCs w:val="84"/>
                              </w:rPr>
                              <w:t>文件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393pt;margin-top:18.6pt;height:70.2pt;width:153pt;z-index:251661312;mso-width-relative:page;mso-height-relative:page;" filled="f" stroked="f" coordsize="21600,21600" o:gfxdata="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A80Jt+2AAAAAsBAAAPAAAAAAAAAAEAIAAAACIAAABkcnMv&#10;ZG93bnJldi54bWxQSwECFAAUAAAACACHTuJAF4RsrpEBAAAOAwAADgAAAAAAAAABACAAAAAnAQAA&#10;ZHJzL2Uyb0RvYy54bWxQSwUGAAAAAAYABgBZAQAAK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FF0000"/>
                          <w:sz w:val="84"/>
                          <w:szCs w:val="8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84"/>
                          <w:szCs w:val="84"/>
                        </w:rPr>
                        <w:t>文件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宋体"/>
          <w:b/>
          <w:color w:val="FF0000"/>
          <w:spacing w:val="17"/>
          <w:kern w:val="0"/>
          <w:position w:val="1"/>
          <w:sz w:val="72"/>
          <w:szCs w:val="72"/>
        </w:rPr>
        <w:t>赣州市章贡区农业农村局</w:t>
      </w:r>
    </w:p>
    <w:p>
      <w:pPr>
        <w:widowControl/>
        <w:rPr>
          <w:rFonts w:ascii="宋体" w:hAnsi="宋体" w:cs="宋体"/>
          <w:b/>
          <w:color w:val="FF0000"/>
          <w:spacing w:val="68"/>
          <w:kern w:val="0"/>
          <w:position w:val="6"/>
          <w:sz w:val="72"/>
          <w:szCs w:val="72"/>
        </w:rPr>
      </w:pPr>
      <w:r>
        <w:rPr>
          <w:rFonts w:hint="eastAsia" w:ascii="宋体" w:hAnsi="宋体" w:cs="宋体"/>
          <w:b/>
          <w:color w:val="FF0000"/>
          <w:spacing w:val="68"/>
          <w:kern w:val="0"/>
          <w:position w:val="6"/>
          <w:sz w:val="72"/>
          <w:szCs w:val="72"/>
        </w:rPr>
        <w:t>赣州市章贡区文明办</w:t>
      </w:r>
    </w:p>
    <w:p>
      <w:pPr>
        <w:widowControl/>
        <w:rPr>
          <w:rFonts w:ascii="宋体" w:hAnsi="宋体" w:cs="宋体"/>
          <w:b/>
          <w:color w:val="FF0000"/>
          <w:spacing w:val="68"/>
          <w:kern w:val="0"/>
          <w:position w:val="6"/>
          <w:sz w:val="72"/>
          <w:szCs w:val="72"/>
        </w:rPr>
      </w:pPr>
      <w:r>
        <w:rPr>
          <w:rFonts w:hint="eastAsia" w:ascii="宋体" w:hAnsi="宋体" w:cs="宋体"/>
          <w:b/>
          <w:color w:val="FF0000"/>
          <w:spacing w:val="68"/>
          <w:kern w:val="0"/>
          <w:position w:val="6"/>
          <w:sz w:val="72"/>
          <w:szCs w:val="72"/>
        </w:rPr>
        <w:t>赣州市章贡区爱卫办</w:t>
      </w:r>
    </w:p>
    <w:p>
      <w:pPr>
        <w:widowControl/>
        <w:spacing w:line="500" w:lineRule="exact"/>
        <w:ind w:firstLine="640" w:firstLineChars="200"/>
        <w:jc w:val="center"/>
        <w:rPr>
          <w:rFonts w:ascii="仿宋_GB2312" w:hAnsi="Verdana" w:eastAsia="仿宋_GB2312" w:cs="宋体"/>
          <w:bCs/>
          <w:color w:val="2E2E2E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bCs/>
          <w:color w:val="2E2E2E"/>
          <w:kern w:val="0"/>
          <w:sz w:val="32"/>
          <w:szCs w:val="32"/>
        </w:rPr>
        <w:t>区</w:t>
      </w:r>
      <w:r>
        <w:rPr>
          <w:rFonts w:hint="eastAsia" w:ascii="仿宋_GB2312" w:hAnsi="Verdana" w:eastAsia="仿宋_GB2312" w:cs="宋体"/>
          <w:bCs/>
          <w:color w:val="2E2E2E"/>
          <w:kern w:val="0"/>
          <w:sz w:val="32"/>
          <w:szCs w:val="32"/>
          <w:lang w:eastAsia="zh-CN"/>
        </w:rPr>
        <w:t>妇</w:t>
      </w:r>
      <w:r>
        <w:rPr>
          <w:rFonts w:hint="eastAsia" w:ascii="仿宋_GB2312" w:hAnsi="Verdana" w:eastAsia="仿宋_GB2312" w:cs="宋体"/>
          <w:bCs/>
          <w:color w:val="2E2E2E"/>
          <w:kern w:val="0"/>
          <w:sz w:val="32"/>
          <w:szCs w:val="32"/>
        </w:rPr>
        <w:t>字〔2019〕</w:t>
      </w:r>
      <w:r>
        <w:rPr>
          <w:rFonts w:hint="eastAsia" w:ascii="仿宋_GB2312" w:hAnsi="Verdana" w:eastAsia="仿宋_GB2312" w:cs="宋体"/>
          <w:bCs/>
          <w:color w:val="2E2E2E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Verdana" w:eastAsia="仿宋_GB2312" w:cs="宋体"/>
          <w:bCs/>
          <w:color w:val="2E2E2E"/>
          <w:kern w:val="0"/>
          <w:sz w:val="32"/>
          <w:szCs w:val="32"/>
        </w:rPr>
        <w:t>号</w:t>
      </w:r>
    </w:p>
    <w:p>
      <w:pPr>
        <w:widowControl/>
        <w:spacing w:line="500" w:lineRule="exact"/>
        <w:ind w:firstLine="640" w:firstLineChars="200"/>
        <w:jc w:val="center"/>
        <w:rPr>
          <w:rFonts w:ascii="仿宋_GB2312" w:hAnsi="Verdana" w:eastAsia="仿宋_GB2312" w:cs="宋体"/>
          <w:bCs/>
          <w:color w:val="2E2E2E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FF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71120</wp:posOffset>
                </wp:positionV>
                <wp:extent cx="6172200" cy="0"/>
                <wp:effectExtent l="0" t="9525" r="0" b="9525"/>
                <wp:wrapNone/>
                <wp:docPr id="2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-8.25pt;margin-top:5.6pt;height:0pt;width:486pt;z-index:251662336;mso-width-relative:page;mso-height-relative:page;" filled="f" stroked="t" coordsize="21600,21600" o:gfxdata="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B6111rXAAAACQEAAA8AAAAAAAAAAQAgAAAA&#10;IgAAAGRycy9kb3ducmV2LnhtbFBLAQIUABQAAAAIAIdO4kA+M7+b0wEAAJwDAAAOAAAAAAAAAAEA&#10;IAAAACYBAABkcnMvZTJvRG9jLnhtbFBLBQYAAAAABgAGAFkBAABrBQAAAAA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关于表彰区级“最美庭院”、“清洁家庭”示范户和最美清洁员的决定</w:t>
      </w:r>
    </w:p>
    <w:p>
      <w:pPr>
        <w:spacing w:line="560" w:lineRule="exact"/>
        <w:jc w:val="left"/>
        <w:rPr>
          <w:rFonts w:ascii="仿宋" w:hAnsi="仿宋" w:eastAsia="仿宋" w:cs="仿宋_GB2312"/>
          <w:sz w:val="32"/>
          <w:szCs w:val="32"/>
        </w:rPr>
      </w:pPr>
    </w:p>
    <w:p>
      <w:pPr>
        <w:spacing w:line="560" w:lineRule="exact"/>
        <w:jc w:val="left"/>
        <w:textAlignment w:val="baseline"/>
        <w:rPr>
          <w:rFonts w:ascii="仿宋_GB2312" w:hAnsi="Times New Roman" w:eastAsia="仿宋_GB2312" w:cs="Times New Roman"/>
          <w:color w:val="000000"/>
          <w:sz w:val="32"/>
          <w:szCs w:val="32"/>
          <w:u w:color="000000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u w:color="000000"/>
        </w:rPr>
        <w:t>水东镇、沙河镇、水西镇、沙石镇：</w:t>
      </w:r>
    </w:p>
    <w:p>
      <w:pPr>
        <w:adjustRightInd w:val="0"/>
        <w:snapToGrid w:val="0"/>
        <w:spacing w:line="560" w:lineRule="exact"/>
        <w:ind w:firstLine="640" w:firstLineChars="200"/>
        <w:textAlignment w:val="baseline"/>
        <w:rPr>
          <w:rFonts w:ascii="仿宋_GB2312" w:hAnsi="Times New Roman" w:eastAsia="仿宋_GB2312" w:cs="Times New Roman"/>
          <w:color w:val="000000"/>
          <w:sz w:val="32"/>
          <w:szCs w:val="32"/>
          <w:u w:color="000000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u w:color="000000"/>
        </w:rPr>
        <w:t>为深入实施乡村振兴发展战略，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u w:color="000000"/>
        </w:rPr>
        <w:t>助推乡风文明行动,2019年，章贡区在农村开展了农村人居环境整治攻坚行动及赣南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u w:color="000000"/>
        </w:rPr>
        <w:t>新妇女运动。特别是在“清洁家庭”攻坚行动及新农村建设“60日攻坚战”中涌现出了一批勤劳、美丽、干净、整洁的家庭。为表彰先进，树立典型， 2019年11月，区妇联、区农业农村局、区文明办、区爱卫办联合在全区开展了 “最美庭院”、“清洁家庭”示范户评选活动。活动开展以来，得到了广大妇女、家庭的热情参与，涌现出一大批爱护环境、整洁美观、文明卫生的清洁庭院户。经过基层推荐，区妇联、区农业农村局、区文明办、区爱卫办等部门审核、筛选、评定，决定授予候赣华等50户家庭章贡区“最美庭院”示范户荣誉称号，授予刘明生等50户家庭章贡区 “清洁家庭”示范户荣誉称号，授予钟正海等12位个人章贡区“最美清洁员”荣誉称号。</w:t>
      </w:r>
    </w:p>
    <w:p>
      <w:pPr>
        <w:adjustRightInd w:val="0"/>
        <w:snapToGrid w:val="0"/>
        <w:spacing w:line="560" w:lineRule="exact"/>
        <w:ind w:firstLine="640" w:firstLineChars="200"/>
        <w:textAlignment w:val="baseline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u w:color="000000"/>
        </w:rPr>
        <w:t>希望受表彰的家庭及个人珍惜荣誉，再接再厉，为推进农村人居环境整治、家庭清洁发挥更大作用。希望广大家庭及其成员以章贡区“最美庭院”、“清洁家庭”示范户和“最美清洁员”为榜样，树立整洁、健康的家庭生活新理念，倡导生态、文明的社会新风尚，争做“清洁家庭”的倡导者、实践者和引领者，为建设“和谐宜居 秀美章贡”作出积极贡献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。 </w:t>
      </w:r>
    </w:p>
    <w:p>
      <w:pPr>
        <w:widowControl/>
        <w:spacing w:line="375" w:lineRule="atLeast"/>
        <w:ind w:firstLine="48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textAlignment w:val="baseline"/>
        <w:rPr>
          <w:rFonts w:ascii="仿宋_GB2312" w:hAnsi="Times New Roman" w:eastAsia="仿宋_GB2312" w:cs="Times New Roman"/>
          <w:color w:val="000000"/>
          <w:sz w:val="32"/>
          <w:szCs w:val="32"/>
          <w:u w:color="000000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u w:color="000000"/>
        </w:rPr>
        <w:t>附件：  1.章贡区“最美庭院”示范户名单</w:t>
      </w:r>
    </w:p>
    <w:p>
      <w:pPr>
        <w:adjustRightInd w:val="0"/>
        <w:snapToGrid w:val="0"/>
        <w:spacing w:line="560" w:lineRule="exact"/>
        <w:ind w:firstLine="1920" w:firstLineChars="600"/>
        <w:textAlignment w:val="baseline"/>
        <w:rPr>
          <w:rFonts w:ascii="仿宋_GB2312" w:hAnsi="Times New Roman" w:eastAsia="仿宋_GB2312" w:cs="Times New Roman"/>
          <w:color w:val="000000"/>
          <w:sz w:val="32"/>
          <w:szCs w:val="32"/>
          <w:u w:color="000000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u w:color="000000"/>
        </w:rPr>
        <w:t>2.章贡区“清洁家庭”示范户名单</w:t>
      </w:r>
    </w:p>
    <w:p>
      <w:pPr>
        <w:adjustRightInd w:val="0"/>
        <w:snapToGrid w:val="0"/>
        <w:spacing w:line="560" w:lineRule="exact"/>
        <w:ind w:firstLine="1920" w:firstLineChars="600"/>
        <w:textAlignment w:val="baseline"/>
        <w:rPr>
          <w:rFonts w:ascii="仿宋_GB2312" w:hAnsi="Times New Roman" w:eastAsia="仿宋_GB2312" w:cs="Times New Roman"/>
          <w:color w:val="000000"/>
          <w:sz w:val="32"/>
          <w:szCs w:val="32"/>
          <w:u w:color="000000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u w:color="000000"/>
        </w:rPr>
        <w:t>3.章贡区“最美清洁员”名单</w:t>
      </w:r>
    </w:p>
    <w:p>
      <w:pPr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both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赣州市章贡区妇联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" w:hAnsi="仿宋" w:eastAsia="仿宋" w:cs="仿宋_GB2312"/>
          <w:sz w:val="32"/>
          <w:szCs w:val="32"/>
        </w:rPr>
        <w:t xml:space="preserve"> 赣州市章贡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区农业农村局</w:t>
      </w:r>
    </w:p>
    <w:p>
      <w:pPr>
        <w:spacing w:line="560" w:lineRule="exact"/>
        <w:jc w:val="center"/>
        <w:rPr>
          <w:rFonts w:ascii="仿宋" w:hAnsi="仿宋" w:eastAsia="仿宋" w:cs="仿宋_GB2312"/>
          <w:kern w:val="0"/>
          <w:sz w:val="32"/>
          <w:szCs w:val="32"/>
        </w:rPr>
      </w:pPr>
    </w:p>
    <w:p>
      <w:pPr>
        <w:spacing w:line="560" w:lineRule="exact"/>
        <w:ind w:right="32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 xml:space="preserve">赣州市章贡区文明办  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 xml:space="preserve">   赣州市章贡区爱卫办</w:t>
      </w:r>
    </w:p>
    <w:p>
      <w:pPr>
        <w:spacing w:line="560" w:lineRule="exact"/>
        <w:jc w:val="center"/>
        <w:rPr>
          <w:rFonts w:ascii="仿宋" w:hAnsi="仿宋" w:eastAsia="仿宋" w:cs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_GB2312"/>
          <w:sz w:val="32"/>
          <w:szCs w:val="32"/>
        </w:rPr>
        <w:t xml:space="preserve">  2019年12月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_GB2312"/>
          <w:sz w:val="32"/>
          <w:szCs w:val="32"/>
        </w:rPr>
        <w:t>日</w:t>
      </w:r>
    </w:p>
    <w:p>
      <w:pPr>
        <w:widowControl/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spacing w:line="52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章贡区“最美庭院”示范户名单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5"/>
        <w:tblW w:w="881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3"/>
        <w:gridCol w:w="2806"/>
        <w:gridCol w:w="42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镇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户主姓名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村组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  <w:bookmarkStart w:id="0" w:name="_GoBack" w:colFirst="1" w:colLast="2"/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  <w:t>沙河镇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候赣华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华林村茶亭下组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杨贤伦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流坑村西坑组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钟正飞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黄龙村新屋下组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韩绍金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流坑村下窝子组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彭芳荃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罗坑村南田组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刘明芬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流坑村社官下组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成洪英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罗坑村南田组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张华芳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河头村老屋下组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赖峰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龙村村赖屋组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邱良生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龙村村上塘屋组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  <w:t>水东镇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何金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马祖岩村九组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邓正和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马祖岩村六组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钟玉兰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水东村三组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刘上香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虎岗村三组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胡兰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沿垇村五组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郭秋香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正兴村二组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陈玉连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水东村二组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黄美英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水东村二组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张芳云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虎岗村九组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刘道英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沿垇村十一组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  <w:t>水西镇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游贵棋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石珠村山下组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刘翼贵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窑下村坳下组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彭孝兰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永安村葛堡坑组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甘鹏飞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凌源村凌源组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钟裕福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蛤湖村塘窝组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曾宪红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石甫村庙足下组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陈贻勖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罗边村陈屋组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卢七妹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和乐新村C区</w:t>
            </w: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吴达洪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窑背村窑背组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曾宪尧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上禾村赤珠组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张朝清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和乐村郎中组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施昌明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联三村四组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宋和莲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水西村下茯苓组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陈朝英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黄沙村曾屋组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曾福秀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赤珠村马路上组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  <w:t>沙石镇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刘金英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东风村周屋组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曾宪萍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龙岗村大岗上组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蔡思标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新建村枫树排组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钟开香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新圩村新圩组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王海英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埠上村水何屋组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陈朝桂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庙下组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吴良平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罗峰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林秋英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火燃村钟屋组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傅芳梅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沙石镇峰山大道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钟冬林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沙石镇文明路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温金梅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霞峰村老屋组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刘霞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霞峰村双圳组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黄声兰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龙埠村温屋组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刘菊英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沙石村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谢九英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南田村谢屋排组</w:t>
            </w:r>
          </w:p>
        </w:tc>
      </w:tr>
    </w:tbl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spacing w:line="520" w:lineRule="exact"/>
        <w:rPr>
          <w:rFonts w:ascii="黑体" w:hAnsi="黑体" w:eastAsia="黑体" w:cs="黑体"/>
          <w:sz w:val="32"/>
          <w:szCs w:val="32"/>
        </w:rPr>
      </w:pPr>
    </w:p>
    <w:p>
      <w:pPr>
        <w:widowControl/>
        <w:spacing w:line="520" w:lineRule="exact"/>
        <w:rPr>
          <w:rFonts w:ascii="黑体" w:hAnsi="黑体" w:eastAsia="黑体" w:cs="黑体"/>
          <w:sz w:val="32"/>
          <w:szCs w:val="32"/>
        </w:rPr>
      </w:pPr>
    </w:p>
    <w:p>
      <w:pPr>
        <w:widowControl/>
        <w:spacing w:line="520" w:lineRule="exact"/>
        <w:rPr>
          <w:rFonts w:ascii="黑体" w:hAnsi="黑体" w:eastAsia="黑体" w:cs="黑体"/>
          <w:sz w:val="32"/>
          <w:szCs w:val="32"/>
        </w:rPr>
      </w:pPr>
    </w:p>
    <w:p>
      <w:pPr>
        <w:widowControl/>
        <w:spacing w:line="520" w:lineRule="exact"/>
        <w:rPr>
          <w:rFonts w:ascii="黑体" w:hAnsi="黑体" w:eastAsia="黑体" w:cs="黑体"/>
          <w:sz w:val="32"/>
          <w:szCs w:val="32"/>
        </w:rPr>
      </w:pPr>
    </w:p>
    <w:p>
      <w:pPr>
        <w:widowControl/>
        <w:spacing w:line="520" w:lineRule="exact"/>
        <w:rPr>
          <w:rFonts w:ascii="黑体" w:hAnsi="黑体" w:eastAsia="黑体" w:cs="黑体"/>
          <w:sz w:val="32"/>
          <w:szCs w:val="32"/>
        </w:rPr>
      </w:pPr>
    </w:p>
    <w:p>
      <w:pPr>
        <w:widowControl/>
        <w:spacing w:line="520" w:lineRule="exact"/>
        <w:rPr>
          <w:rFonts w:ascii="黑体" w:hAnsi="黑体" w:eastAsia="黑体" w:cs="黑体"/>
          <w:sz w:val="32"/>
          <w:szCs w:val="32"/>
        </w:rPr>
      </w:pPr>
    </w:p>
    <w:p>
      <w:pPr>
        <w:widowControl/>
        <w:spacing w:line="520" w:lineRule="exact"/>
        <w:rPr>
          <w:rFonts w:ascii="黑体" w:hAnsi="黑体" w:eastAsia="黑体" w:cs="黑体"/>
          <w:sz w:val="32"/>
          <w:szCs w:val="32"/>
        </w:rPr>
      </w:pPr>
    </w:p>
    <w:p>
      <w:pPr>
        <w:widowControl/>
        <w:spacing w:line="52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章贡区“清洁家庭”示范户名单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5"/>
        <w:tblW w:w="875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6"/>
        <w:gridCol w:w="2919"/>
        <w:gridCol w:w="39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镇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户主姓名</w:t>
            </w:r>
          </w:p>
        </w:tc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村组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  <w:t>沙河镇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刘明生</w:t>
            </w:r>
          </w:p>
        </w:tc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流坑村鹅公头组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林冬梅</w:t>
            </w:r>
          </w:p>
        </w:tc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龙村村赖屋组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林小芬</w:t>
            </w:r>
          </w:p>
        </w:tc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沙河村下刘屋组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曾庆松</w:t>
            </w:r>
          </w:p>
        </w:tc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黄龙村竹筒坑组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肖邦金</w:t>
            </w:r>
          </w:p>
        </w:tc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五龙村南区五里亭组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余雪梅</w:t>
            </w:r>
          </w:p>
        </w:tc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垇下村斜坑组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彭爱连</w:t>
            </w:r>
          </w:p>
        </w:tc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华林村庙背上组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曾娟</w:t>
            </w:r>
          </w:p>
        </w:tc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华林村月彩面组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徐金凤</w:t>
            </w:r>
          </w:p>
        </w:tc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罗坑村寨背坑组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曾传妃</w:t>
            </w:r>
          </w:p>
        </w:tc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河头村坳背组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  <w:t>水东镇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韩水秀</w:t>
            </w:r>
          </w:p>
        </w:tc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马祖岩村六组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舒能华</w:t>
            </w:r>
          </w:p>
        </w:tc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马祖岩村五组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陈振兰</w:t>
            </w:r>
          </w:p>
        </w:tc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虎岗村一组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徐凤春</w:t>
            </w:r>
          </w:p>
        </w:tc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七里村六组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刘秋华</w:t>
            </w:r>
          </w:p>
        </w:tc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正兴村一组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陈桂英</w:t>
            </w:r>
          </w:p>
        </w:tc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红星村一组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侯乐蓉</w:t>
            </w:r>
          </w:p>
        </w:tc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红星村五组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肖华仔</w:t>
            </w:r>
          </w:p>
        </w:tc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虎岗村五组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刘烈香</w:t>
            </w:r>
          </w:p>
        </w:tc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正兴村十二组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卢星</w:t>
            </w:r>
          </w:p>
        </w:tc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水东村四组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  <w:t>水西镇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游海云</w:t>
            </w:r>
          </w:p>
        </w:tc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石珠村正田山组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袁佩金</w:t>
            </w:r>
          </w:p>
        </w:tc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窑下村社官下组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刘荣兰</w:t>
            </w:r>
          </w:p>
        </w:tc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凌源村新屋组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朱文锽</w:t>
            </w:r>
          </w:p>
        </w:tc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永安村葛竹楼下组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郭秀林</w:t>
            </w:r>
          </w:p>
        </w:tc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蛤湖村瓦窑背组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朱云香</w:t>
            </w:r>
          </w:p>
        </w:tc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石甫村禾场下组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李明亮</w:t>
            </w:r>
          </w:p>
        </w:tc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罗边村耙头组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卢善和</w:t>
            </w:r>
          </w:p>
        </w:tc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和乐新村C区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朱文英</w:t>
            </w:r>
          </w:p>
        </w:tc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窑背村窑下组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黄奇辉</w:t>
            </w:r>
          </w:p>
        </w:tc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上禾村上禾组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刘开志</w:t>
            </w:r>
          </w:p>
        </w:tc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和乐村和乐桥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郭祖梅</w:t>
            </w:r>
          </w:p>
        </w:tc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联三村六组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刘辉梅</w:t>
            </w:r>
          </w:p>
        </w:tc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水西村下茯苓组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卢九妹</w:t>
            </w:r>
          </w:p>
        </w:tc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黄沙村大岭组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刘荣香</w:t>
            </w:r>
          </w:p>
        </w:tc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赤珠村马路上组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  <w:t>沙石镇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黄海兰</w:t>
            </w:r>
          </w:p>
        </w:tc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峰山村井前组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刘玲玲</w:t>
            </w:r>
          </w:p>
        </w:tc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龙岗村倒岭下组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廖良华</w:t>
            </w:r>
          </w:p>
        </w:tc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双桥村酒坛山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刘传英</w:t>
            </w:r>
          </w:p>
        </w:tc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王田村桃仁组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黄付岭</w:t>
            </w:r>
          </w:p>
        </w:tc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新建村芒头坑组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谢达华</w:t>
            </w:r>
          </w:p>
        </w:tc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新圩村松山排组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谢显峰</w:t>
            </w:r>
          </w:p>
        </w:tc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埠上村水碓下组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黄光仑</w:t>
            </w:r>
          </w:p>
        </w:tc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沙石镇石角村周岭组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钟骏芬</w:t>
            </w:r>
          </w:p>
        </w:tc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沙石镇石角村万坑组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刘明华</w:t>
            </w:r>
          </w:p>
        </w:tc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甘霖组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廖春华</w:t>
            </w:r>
          </w:p>
        </w:tc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火燃村李屋组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陈海玉</w:t>
            </w:r>
          </w:p>
        </w:tc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吉泰社区金月里16栋210室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曾燕玲</w:t>
            </w:r>
          </w:p>
        </w:tc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吉泰社区皓月里10栋702室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潘其秀</w:t>
            </w:r>
          </w:p>
        </w:tc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南田村井头组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刘寿莲</w:t>
            </w:r>
          </w:p>
        </w:tc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沙石村上街二组</w:t>
            </w:r>
          </w:p>
        </w:tc>
      </w:tr>
    </w:tbl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spacing w:line="520" w:lineRule="exact"/>
        <w:rPr>
          <w:rFonts w:ascii="黑体" w:hAnsi="黑体" w:eastAsia="黑体" w:cs="黑体"/>
          <w:sz w:val="32"/>
          <w:szCs w:val="32"/>
        </w:rPr>
      </w:pPr>
    </w:p>
    <w:p>
      <w:pPr>
        <w:widowControl/>
        <w:spacing w:line="520" w:lineRule="exact"/>
        <w:rPr>
          <w:rFonts w:ascii="黑体" w:hAnsi="黑体" w:eastAsia="黑体" w:cs="黑体"/>
          <w:sz w:val="32"/>
          <w:szCs w:val="32"/>
        </w:rPr>
      </w:pPr>
    </w:p>
    <w:p>
      <w:pPr>
        <w:widowControl/>
        <w:spacing w:line="520" w:lineRule="exact"/>
        <w:rPr>
          <w:rFonts w:ascii="黑体" w:hAnsi="黑体" w:eastAsia="黑体" w:cs="黑体"/>
          <w:sz w:val="32"/>
          <w:szCs w:val="32"/>
        </w:rPr>
      </w:pPr>
    </w:p>
    <w:p>
      <w:pPr>
        <w:widowControl/>
        <w:spacing w:line="520" w:lineRule="exact"/>
        <w:rPr>
          <w:rFonts w:ascii="黑体" w:hAnsi="黑体" w:eastAsia="黑体" w:cs="黑体"/>
          <w:sz w:val="32"/>
          <w:szCs w:val="32"/>
        </w:rPr>
      </w:pPr>
    </w:p>
    <w:p>
      <w:pPr>
        <w:widowControl/>
        <w:spacing w:line="520" w:lineRule="exact"/>
        <w:rPr>
          <w:rFonts w:ascii="黑体" w:hAnsi="黑体" w:eastAsia="黑体" w:cs="黑体"/>
          <w:sz w:val="32"/>
          <w:szCs w:val="32"/>
        </w:rPr>
      </w:pPr>
    </w:p>
    <w:p>
      <w:pPr>
        <w:widowControl/>
        <w:spacing w:line="520" w:lineRule="exact"/>
        <w:rPr>
          <w:rFonts w:ascii="黑体" w:hAnsi="黑体" w:eastAsia="黑体" w:cs="黑体"/>
          <w:sz w:val="32"/>
          <w:szCs w:val="32"/>
        </w:rPr>
      </w:pPr>
    </w:p>
    <w:p>
      <w:pPr>
        <w:widowControl/>
        <w:spacing w:line="520" w:lineRule="exact"/>
        <w:rPr>
          <w:rFonts w:ascii="黑体" w:hAnsi="黑体" w:eastAsia="黑体" w:cs="黑体"/>
          <w:sz w:val="32"/>
          <w:szCs w:val="32"/>
        </w:rPr>
      </w:pPr>
    </w:p>
    <w:p>
      <w:pPr>
        <w:widowControl/>
        <w:spacing w:line="52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章贡区“最美清洁员”名单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6"/>
        <w:tblW w:w="88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1"/>
        <w:gridCol w:w="3424"/>
        <w:gridCol w:w="3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</w:trPr>
        <w:tc>
          <w:tcPr>
            <w:tcW w:w="1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镇</w:t>
            </w:r>
          </w:p>
        </w:tc>
        <w:tc>
          <w:tcPr>
            <w:tcW w:w="34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b/>
                <w:bCs/>
                <w:color w:val="000000"/>
                <w:sz w:val="32"/>
                <w:szCs w:val="32"/>
                <w:u w:color="000000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  <w:t>户主姓名</w:t>
            </w:r>
          </w:p>
        </w:tc>
        <w:tc>
          <w:tcPr>
            <w:tcW w:w="34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sz w:val="44"/>
                <w:szCs w:val="4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  <w:t>村组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</w:trPr>
        <w:tc>
          <w:tcPr>
            <w:tcW w:w="194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沙河镇</w:t>
            </w:r>
          </w:p>
        </w:tc>
        <w:tc>
          <w:tcPr>
            <w:tcW w:w="34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钟正海</w:t>
            </w:r>
          </w:p>
        </w:tc>
        <w:tc>
          <w:tcPr>
            <w:tcW w:w="34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黄龙村老屋下组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</w:trPr>
        <w:tc>
          <w:tcPr>
            <w:tcW w:w="194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34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王凤英</w:t>
            </w:r>
          </w:p>
        </w:tc>
        <w:tc>
          <w:tcPr>
            <w:tcW w:w="34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垇下村垇下组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</w:trPr>
        <w:tc>
          <w:tcPr>
            <w:tcW w:w="1941" w:type="dxa"/>
            <w:vMerge w:val="continue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34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黎泽贵</w:t>
            </w:r>
          </w:p>
        </w:tc>
        <w:tc>
          <w:tcPr>
            <w:tcW w:w="34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罗坑村山杉下组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</w:trPr>
        <w:tc>
          <w:tcPr>
            <w:tcW w:w="194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水东镇</w:t>
            </w:r>
          </w:p>
        </w:tc>
        <w:tc>
          <w:tcPr>
            <w:tcW w:w="34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王本平</w:t>
            </w:r>
          </w:p>
        </w:tc>
        <w:tc>
          <w:tcPr>
            <w:tcW w:w="34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红星村一组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</w:trPr>
        <w:tc>
          <w:tcPr>
            <w:tcW w:w="194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34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俞女仔</w:t>
            </w:r>
          </w:p>
        </w:tc>
        <w:tc>
          <w:tcPr>
            <w:tcW w:w="34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沿垇返迁小区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</w:trPr>
        <w:tc>
          <w:tcPr>
            <w:tcW w:w="194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34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郑四凤</w:t>
            </w:r>
          </w:p>
        </w:tc>
        <w:tc>
          <w:tcPr>
            <w:tcW w:w="34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虎岗村和谐小区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</w:trPr>
        <w:tc>
          <w:tcPr>
            <w:tcW w:w="194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水西镇</w:t>
            </w:r>
          </w:p>
        </w:tc>
        <w:tc>
          <w:tcPr>
            <w:tcW w:w="34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刘水娣</w:t>
            </w:r>
          </w:p>
        </w:tc>
        <w:tc>
          <w:tcPr>
            <w:tcW w:w="34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永安村红卫组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</w:trPr>
        <w:tc>
          <w:tcPr>
            <w:tcW w:w="194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34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邓永莲</w:t>
            </w:r>
          </w:p>
        </w:tc>
        <w:tc>
          <w:tcPr>
            <w:tcW w:w="34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凌源村凌源组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</w:trPr>
        <w:tc>
          <w:tcPr>
            <w:tcW w:w="194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34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赖久祥</w:t>
            </w:r>
          </w:p>
        </w:tc>
        <w:tc>
          <w:tcPr>
            <w:tcW w:w="34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石甫村石背排组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</w:trPr>
        <w:tc>
          <w:tcPr>
            <w:tcW w:w="194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沙石镇</w:t>
            </w:r>
          </w:p>
        </w:tc>
        <w:tc>
          <w:tcPr>
            <w:tcW w:w="34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罗弟英</w:t>
            </w:r>
          </w:p>
        </w:tc>
        <w:tc>
          <w:tcPr>
            <w:tcW w:w="34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东风村樟树下组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</w:trPr>
        <w:tc>
          <w:tcPr>
            <w:tcW w:w="194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34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杨香者</w:t>
            </w:r>
          </w:p>
        </w:tc>
        <w:tc>
          <w:tcPr>
            <w:tcW w:w="34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双桥村三板桥组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194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34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陈二秀</w:t>
            </w:r>
          </w:p>
        </w:tc>
        <w:tc>
          <w:tcPr>
            <w:tcW w:w="34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王田村井头组</w:t>
            </w:r>
          </w:p>
        </w:tc>
      </w:tr>
    </w:tbl>
    <w:p>
      <w:pPr>
        <w:widowControl/>
        <w:spacing w:line="520" w:lineRule="exact"/>
        <w:rPr>
          <w:rFonts w:ascii="黑体" w:hAnsi="黑体" w:eastAsia="黑体" w:cs="黑体"/>
          <w:sz w:val="32"/>
          <w:szCs w:val="32"/>
        </w:rPr>
      </w:pPr>
    </w:p>
    <w:sectPr>
      <w:footerReference r:id="rId3" w:type="default"/>
      <w:pgSz w:w="11906" w:h="16838"/>
      <w:pgMar w:top="2098" w:right="1587" w:bottom="2098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nj8kMaAgAAIQQAAA4AAABkcnMvZTJvRG9jLnhtbK1TzY7TMBC+I/EO&#10;lu80aStW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Zvq6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aePyQ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404708"/>
    <w:rsid w:val="00071E04"/>
    <w:rsid w:val="000921EC"/>
    <w:rsid w:val="000A4B46"/>
    <w:rsid w:val="00131D4F"/>
    <w:rsid w:val="0015531D"/>
    <w:rsid w:val="001920E8"/>
    <w:rsid w:val="001A3B4F"/>
    <w:rsid w:val="001B43C4"/>
    <w:rsid w:val="001C2A65"/>
    <w:rsid w:val="001D2759"/>
    <w:rsid w:val="001D4AFD"/>
    <w:rsid w:val="00201AC3"/>
    <w:rsid w:val="00247064"/>
    <w:rsid w:val="00247440"/>
    <w:rsid w:val="00256A10"/>
    <w:rsid w:val="002B2DA4"/>
    <w:rsid w:val="002C5ED7"/>
    <w:rsid w:val="002D4433"/>
    <w:rsid w:val="00304AED"/>
    <w:rsid w:val="003309B0"/>
    <w:rsid w:val="0033260A"/>
    <w:rsid w:val="00367735"/>
    <w:rsid w:val="00370D64"/>
    <w:rsid w:val="003767E3"/>
    <w:rsid w:val="003960CF"/>
    <w:rsid w:val="003A2A11"/>
    <w:rsid w:val="003D500D"/>
    <w:rsid w:val="00436732"/>
    <w:rsid w:val="004609D4"/>
    <w:rsid w:val="004C5AC6"/>
    <w:rsid w:val="004C7BE9"/>
    <w:rsid w:val="00511739"/>
    <w:rsid w:val="0059064E"/>
    <w:rsid w:val="0059355B"/>
    <w:rsid w:val="00623C70"/>
    <w:rsid w:val="006416B0"/>
    <w:rsid w:val="00666632"/>
    <w:rsid w:val="00680DFC"/>
    <w:rsid w:val="00684676"/>
    <w:rsid w:val="006A7BCB"/>
    <w:rsid w:val="006C4B4F"/>
    <w:rsid w:val="006D2494"/>
    <w:rsid w:val="006F4E47"/>
    <w:rsid w:val="00707B45"/>
    <w:rsid w:val="00743385"/>
    <w:rsid w:val="007456B7"/>
    <w:rsid w:val="0075636D"/>
    <w:rsid w:val="007714D4"/>
    <w:rsid w:val="00775ABC"/>
    <w:rsid w:val="007C78EE"/>
    <w:rsid w:val="00805A66"/>
    <w:rsid w:val="008565B5"/>
    <w:rsid w:val="0086606F"/>
    <w:rsid w:val="00867886"/>
    <w:rsid w:val="008D0435"/>
    <w:rsid w:val="00950FC9"/>
    <w:rsid w:val="009B4A95"/>
    <w:rsid w:val="00A223E2"/>
    <w:rsid w:val="00A51BB9"/>
    <w:rsid w:val="00A81626"/>
    <w:rsid w:val="00AD0E7A"/>
    <w:rsid w:val="00AD19EF"/>
    <w:rsid w:val="00AE1B59"/>
    <w:rsid w:val="00AF7789"/>
    <w:rsid w:val="00B2100F"/>
    <w:rsid w:val="00B60631"/>
    <w:rsid w:val="00B621F9"/>
    <w:rsid w:val="00B7124D"/>
    <w:rsid w:val="00B75003"/>
    <w:rsid w:val="00BA2545"/>
    <w:rsid w:val="00BC761E"/>
    <w:rsid w:val="00BD048F"/>
    <w:rsid w:val="00BF2B01"/>
    <w:rsid w:val="00BF5293"/>
    <w:rsid w:val="00C43CA9"/>
    <w:rsid w:val="00C462A6"/>
    <w:rsid w:val="00C7102A"/>
    <w:rsid w:val="00C84337"/>
    <w:rsid w:val="00CD3F16"/>
    <w:rsid w:val="00CF71F8"/>
    <w:rsid w:val="00D058FF"/>
    <w:rsid w:val="00D36026"/>
    <w:rsid w:val="00D4457E"/>
    <w:rsid w:val="00D948E4"/>
    <w:rsid w:val="00DA3B4F"/>
    <w:rsid w:val="00DF37E6"/>
    <w:rsid w:val="00E026FD"/>
    <w:rsid w:val="00E40692"/>
    <w:rsid w:val="00E55F16"/>
    <w:rsid w:val="00ED754B"/>
    <w:rsid w:val="00F1460E"/>
    <w:rsid w:val="00F33174"/>
    <w:rsid w:val="00F43592"/>
    <w:rsid w:val="00F8699A"/>
    <w:rsid w:val="00FE2AF7"/>
    <w:rsid w:val="00FE2F0C"/>
    <w:rsid w:val="04200EBA"/>
    <w:rsid w:val="060643FF"/>
    <w:rsid w:val="2ABD22DB"/>
    <w:rsid w:val="2F791E3C"/>
    <w:rsid w:val="2F910D4F"/>
    <w:rsid w:val="31E1271E"/>
    <w:rsid w:val="32CA0EED"/>
    <w:rsid w:val="34D32811"/>
    <w:rsid w:val="38771051"/>
    <w:rsid w:val="39404708"/>
    <w:rsid w:val="3AE7397F"/>
    <w:rsid w:val="3AF56C74"/>
    <w:rsid w:val="3B13101F"/>
    <w:rsid w:val="3DFE43F9"/>
    <w:rsid w:val="4097042E"/>
    <w:rsid w:val="41E54E9D"/>
    <w:rsid w:val="45DF1C92"/>
    <w:rsid w:val="479B48EB"/>
    <w:rsid w:val="4A716785"/>
    <w:rsid w:val="4EBC52B1"/>
    <w:rsid w:val="578452FA"/>
    <w:rsid w:val="5C62093C"/>
    <w:rsid w:val="5DE72C58"/>
    <w:rsid w:val="5F5F3DEA"/>
    <w:rsid w:val="604D21E1"/>
    <w:rsid w:val="62D34B8C"/>
    <w:rsid w:val="6868764E"/>
    <w:rsid w:val="6ECF34AB"/>
    <w:rsid w:val="6F781180"/>
    <w:rsid w:val="709473D2"/>
    <w:rsid w:val="75F02D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apple-converted-space"/>
    <w:basedOn w:val="7"/>
    <w:qFormat/>
    <w:uiPriority w:val="0"/>
  </w:style>
  <w:style w:type="character" w:customStyle="1" w:styleId="10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401</Words>
  <Characters>2292</Characters>
  <Lines>19</Lines>
  <Paragraphs>5</Paragraphs>
  <TotalTime>81</TotalTime>
  <ScaleCrop>false</ScaleCrop>
  <LinksUpToDate>false</LinksUpToDate>
  <CharactersWithSpaces>2688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2018-12-11T01:35:00Z</dcterms:created>
  <dc:creator>市委督查室—陈甫壮</dc:creator>
  <cp:lastModifiedBy>八月桂花香</cp:lastModifiedBy>
  <cp:lastPrinted>2018-12-14T03:23:00Z</cp:lastPrinted>
  <dcterms:modified xsi:type="dcterms:W3CDTF">2019-12-30T03:14:28Z</dcterms:modified>
  <cp:revision>106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